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50D" w:rsidRDefault="00AC350D" w:rsidP="00AC350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50D" w:rsidRPr="008E61FC" w:rsidRDefault="00AC350D" w:rsidP="00AC350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E61F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AC350D" w:rsidRPr="008E61FC" w:rsidRDefault="00AC350D" w:rsidP="00AC350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E61F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AC350D" w:rsidRPr="008E61FC" w:rsidRDefault="00AC350D" w:rsidP="00AC350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E61F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AC350D" w:rsidRPr="008E61FC" w:rsidRDefault="008E61FC" w:rsidP="00AC350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8E61FC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39 </w:t>
      </w:r>
      <w:r w:rsidR="00AC350D" w:rsidRPr="008E61FC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AC350D" w:rsidRDefault="00AC350D" w:rsidP="00AC350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A214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A2143">
        <w:rPr>
          <w:rFonts w:ascii="Century" w:hAnsi="Century"/>
          <w:b/>
          <w:sz w:val="32"/>
          <w:szCs w:val="36"/>
        </w:rPr>
        <w:t>23/39-663</w:t>
      </w:r>
      <w:r w:rsidR="005A2143">
        <w:rPr>
          <w:rFonts w:ascii="Century" w:hAnsi="Century"/>
          <w:b/>
          <w:sz w:val="32"/>
          <w:szCs w:val="36"/>
        </w:rPr>
        <w:t>5</w:t>
      </w:r>
      <w:bookmarkStart w:id="2" w:name="_GoBack"/>
      <w:bookmarkEnd w:id="2"/>
    </w:p>
    <w:p w:rsidR="008E61FC" w:rsidRPr="008E61FC" w:rsidRDefault="008E61FC" w:rsidP="00AC350D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AC350D" w:rsidRPr="008E61FC" w:rsidRDefault="008E61FC" w:rsidP="008E61FC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8E61FC">
        <w:rPr>
          <w:rFonts w:ascii="Century" w:eastAsia="Calibri" w:hAnsi="Century" w:cs="Times New Roman"/>
          <w:sz w:val="24"/>
          <w:szCs w:val="24"/>
          <w:lang w:eastAsia="ru-RU"/>
        </w:rPr>
        <w:t>16</w:t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 xml:space="preserve"> листопада 2023 року</w:t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8E61FC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AC350D" w:rsidRPr="008E61FC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AC350D" w:rsidRPr="008E61FC" w:rsidRDefault="00AC350D" w:rsidP="00AC350D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C350D" w:rsidRPr="008E61FC" w:rsidRDefault="00AC350D" w:rsidP="00AC350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 w:rsidRPr="008E61FC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у договорі оренди, який  укладений на земельну ділянку площею 8,4614га з кадастровим номером 4620989100:06:000:0001, що розташована за </w:t>
      </w:r>
      <w:proofErr w:type="spellStart"/>
      <w:r w:rsidRPr="008E61FC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адресою</w:t>
      </w:r>
      <w:proofErr w:type="spellEnd"/>
      <w:r w:rsidRPr="008E61FC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: Львівська область, Львівський район (за межами </w:t>
      </w:r>
      <w:proofErr w:type="spellStart"/>
      <w:r w:rsidRPr="008E61FC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с.Тучапи</w:t>
      </w:r>
      <w:proofErr w:type="spellEnd"/>
      <w:r w:rsidRPr="008E61FC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на території Городоцької міської ради Львівської області) </w:t>
      </w:r>
    </w:p>
    <w:p w:rsidR="00AC350D" w:rsidRPr="008E61FC" w:rsidRDefault="00AC350D" w:rsidP="007A36E9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AC350D" w:rsidRPr="008E61FC" w:rsidRDefault="00AC350D" w:rsidP="007A36E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спільне клопотання ТзОВ «</w:t>
      </w:r>
      <w:proofErr w:type="spellStart"/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Агроцентр</w:t>
      </w:r>
      <w:proofErr w:type="spellEnd"/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Захід» та ТзОВ «СГП «Львівське» від 01.11.2023 №02/11 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 w:rsidRPr="008E61F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</w:t>
      </w:r>
      <w:r w:rsidR="008E61FC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8E61F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AC350D" w:rsidRPr="007A36E9" w:rsidRDefault="00AC350D" w:rsidP="007A36E9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8E61FC"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E61FC"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8E61FC"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8E61FC"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8E61FC"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E61FC"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8E61FC"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E61FC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AC350D" w:rsidRDefault="00AC350D" w:rsidP="00AC350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8E61F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Замінити сторону зобов’язання у договорі оренди</w:t>
      </w:r>
      <w:r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земельної ділянки від 08.11.2006, який укладено на земельну ділянку площею 8,4614га з кадастровим номером 4620989100:06:000:0001, що розташована за </w:t>
      </w:r>
      <w:proofErr w:type="spellStart"/>
      <w:r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адресою</w:t>
      </w:r>
      <w:proofErr w:type="spellEnd"/>
      <w:r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: Львівська область, Львівський район (за межами </w:t>
      </w:r>
      <w:proofErr w:type="spellStart"/>
      <w:r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с.Тучапи</w:t>
      </w:r>
      <w:proofErr w:type="spellEnd"/>
      <w:r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на території Городоцької міської ради Львівської області), з «</w:t>
      </w:r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ТзОВ «</w:t>
      </w:r>
      <w:proofErr w:type="spellStart"/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Агроцентр</w:t>
      </w:r>
      <w:proofErr w:type="spellEnd"/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Захід»</w:t>
      </w:r>
      <w:r w:rsidRPr="008E61FC">
        <w:rPr>
          <w:sz w:val="24"/>
          <w:szCs w:val="24"/>
        </w:rPr>
        <w:t xml:space="preserve"> </w:t>
      </w:r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(ідентифікаційний код юридичної особи – 43941188) на ТзОВ «СГП «Львівське»</w:t>
      </w:r>
      <w:r w:rsidR="00872C8E" w:rsidRPr="008E61FC">
        <w:rPr>
          <w:sz w:val="24"/>
          <w:szCs w:val="24"/>
        </w:rPr>
        <w:t xml:space="preserve"> </w:t>
      </w:r>
      <w:r w:rsidR="00872C8E" w:rsidRPr="008E61F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(ідентифікаційний код юридичної особи – </w:t>
      </w:r>
      <w:r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41818548</w:t>
      </w:r>
      <w:r w:rsidR="00872C8E"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7A36E9" w:rsidRPr="007A36E9" w:rsidRDefault="007A36E9" w:rsidP="00AC350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Встановити </w:t>
      </w:r>
      <w:r w:rsidRPr="008E61FC">
        <w:rPr>
          <w:rFonts w:ascii="Century" w:eastAsia="Times New Roman" w:hAnsi="Century" w:cs="Times New Roman"/>
          <w:sz w:val="24"/>
          <w:szCs w:val="24"/>
          <w:lang w:eastAsia="zh-CN"/>
        </w:rPr>
        <w:t>ТзОВ «СГП «Львівське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річну орендну плату за надану в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оренду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земельну ділянку</w:t>
      </w:r>
      <w:r w:rsidRPr="00470A45">
        <w:rPr>
          <w:sz w:val="24"/>
          <w:szCs w:val="24"/>
        </w:rPr>
        <w:t xml:space="preserve"> 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площею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8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,4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614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га з кадастровим номером </w:t>
      </w:r>
      <w:r w:rsidRPr="008E61FC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4620989100:06:000:0001</w:t>
      </w:r>
      <w:r w:rsidRPr="00470A45">
        <w:rPr>
          <w:rFonts w:ascii="Century" w:eastAsia="Times New Roman" w:hAnsi="Century" w:cs="Times New Roman"/>
          <w:sz w:val="24"/>
          <w:szCs w:val="24"/>
          <w:lang w:eastAsia="zh-CN"/>
        </w:rPr>
        <w:t>, в розмірі 12 % (дванадцять відсотків) від її нормативної грошової оцінки.</w:t>
      </w:r>
    </w:p>
    <w:p w:rsidR="00872C8E" w:rsidRPr="008E61FC" w:rsidRDefault="007A36E9" w:rsidP="007A36E9">
      <w:pPr>
        <w:spacing w:after="0" w:line="252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3</w:t>
      </w:r>
      <w:r w:rsidR="00AC350D" w:rsidRPr="008E61FC">
        <w:rPr>
          <w:rFonts w:ascii="Century" w:eastAsia="Times New Roman" w:hAnsi="Century" w:cs="Times New Roman"/>
          <w:sz w:val="24"/>
          <w:szCs w:val="24"/>
          <w:lang w:eastAsia="zh-CN"/>
        </w:rPr>
        <w:t>.</w:t>
      </w:r>
      <w:r w:rsidR="008E61F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AC350D" w:rsidRPr="008E61F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:rsidR="00AC350D" w:rsidRPr="008E61FC" w:rsidRDefault="00AC350D" w:rsidP="008E61FC">
      <w:pPr>
        <w:spacing w:line="252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8E61FC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8E61FC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Pr="008E61F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E61F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8E61F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8E61F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Pr="008E61F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8E61F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8E61F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AC350D" w:rsidRPr="008E61FC" w:rsidRDefault="00AC350D" w:rsidP="00AC350D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283F0C" w:rsidRPr="008E61FC" w:rsidRDefault="00AC350D" w:rsidP="00AC350D">
      <w:pPr>
        <w:spacing w:line="240" w:lineRule="auto"/>
        <w:jc w:val="both"/>
        <w:rPr>
          <w:sz w:val="24"/>
          <w:szCs w:val="24"/>
        </w:rPr>
      </w:pPr>
      <w:r w:rsidRPr="008E61FC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 w:rsidR="00332F96">
        <w:rPr>
          <w:rFonts w:ascii="Century" w:hAnsi="Century"/>
          <w:b/>
          <w:sz w:val="24"/>
          <w:szCs w:val="24"/>
        </w:rPr>
        <w:t xml:space="preserve">                       </w:t>
      </w:r>
      <w:r w:rsidRPr="008E61FC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283F0C" w:rsidRPr="008E61FC" w:rsidSect="008E61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F0C"/>
    <w:rsid w:val="001E7FB7"/>
    <w:rsid w:val="00254F4A"/>
    <w:rsid w:val="00283F0C"/>
    <w:rsid w:val="00332F96"/>
    <w:rsid w:val="005A2143"/>
    <w:rsid w:val="007A36E9"/>
    <w:rsid w:val="00872C8E"/>
    <w:rsid w:val="0088005C"/>
    <w:rsid w:val="008E61FC"/>
    <w:rsid w:val="00AC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277DE"/>
  <w15:chartTrackingRefBased/>
  <w15:docId w15:val="{01C57889-458E-474D-BFE1-1607AEE9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350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2023-11-16T07:19:00Z</dcterms:created>
  <dcterms:modified xsi:type="dcterms:W3CDTF">2023-11-17T08:59:00Z</dcterms:modified>
</cp:coreProperties>
</file>